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38E2B" w14:textId="11D1C118" w:rsidR="00672B23" w:rsidRDefault="00672B23" w:rsidP="00672B23">
      <w:pPr>
        <w:rPr>
          <w:rFonts w:ascii="Calibri" w:hAnsi="Calibri" w:cs="Calibri"/>
          <w:b/>
          <w:bCs/>
        </w:rPr>
      </w:pPr>
      <w:r w:rsidRPr="00255F48">
        <w:rPr>
          <w:noProof/>
        </w:rPr>
        <w:drawing>
          <wp:anchor distT="0" distB="0" distL="114300" distR="114300" simplePos="0" relativeHeight="251659264" behindDoc="0" locked="0" layoutInCell="1" allowOverlap="1" wp14:anchorId="36E97569" wp14:editId="7D25C3AE">
            <wp:simplePos x="0" y="0"/>
            <wp:positionH relativeFrom="margin">
              <wp:posOffset>2291787</wp:posOffset>
            </wp:positionH>
            <wp:positionV relativeFrom="margin">
              <wp:posOffset>-69223</wp:posOffset>
            </wp:positionV>
            <wp:extent cx="1269365" cy="1239520"/>
            <wp:effectExtent l="0" t="0" r="63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BGC_Logo_PMS.eps"/>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9365" cy="1239520"/>
                    </a:xfrm>
                    <a:prstGeom prst="rect">
                      <a:avLst/>
                    </a:prstGeom>
                  </pic:spPr>
                </pic:pic>
              </a:graphicData>
            </a:graphic>
          </wp:anchor>
        </w:drawing>
      </w:r>
    </w:p>
    <w:p w14:paraId="6E395BC4" w14:textId="77777777" w:rsidR="00672B23" w:rsidRDefault="00672B23" w:rsidP="00590B67">
      <w:pPr>
        <w:jc w:val="center"/>
        <w:rPr>
          <w:rFonts w:ascii="Calibri" w:hAnsi="Calibri" w:cs="Calibri"/>
          <w:b/>
          <w:bCs/>
        </w:rPr>
      </w:pPr>
    </w:p>
    <w:p w14:paraId="0A28F0AC" w14:textId="77777777" w:rsidR="00672B23" w:rsidRDefault="00672B23" w:rsidP="00590B67">
      <w:pPr>
        <w:jc w:val="center"/>
        <w:rPr>
          <w:rFonts w:ascii="Calibri" w:hAnsi="Calibri" w:cs="Calibri"/>
          <w:b/>
          <w:bCs/>
        </w:rPr>
      </w:pPr>
    </w:p>
    <w:p w14:paraId="71DAAF83" w14:textId="77777777" w:rsidR="00672B23" w:rsidRDefault="00672B23" w:rsidP="00590B67">
      <w:pPr>
        <w:jc w:val="center"/>
        <w:rPr>
          <w:rFonts w:ascii="Calibri" w:hAnsi="Calibri" w:cs="Calibri"/>
          <w:b/>
          <w:bCs/>
        </w:rPr>
      </w:pPr>
    </w:p>
    <w:p w14:paraId="3262B481" w14:textId="77777777" w:rsidR="00672B23" w:rsidRDefault="00672B23" w:rsidP="00590B67">
      <w:pPr>
        <w:jc w:val="center"/>
        <w:rPr>
          <w:rFonts w:ascii="Calibri" w:hAnsi="Calibri" w:cs="Calibri"/>
          <w:b/>
          <w:bCs/>
        </w:rPr>
      </w:pPr>
    </w:p>
    <w:p w14:paraId="73BCFB57" w14:textId="77777777" w:rsidR="00672B23" w:rsidRDefault="00672B23" w:rsidP="00590B67">
      <w:pPr>
        <w:jc w:val="center"/>
        <w:rPr>
          <w:rFonts w:ascii="Calibri" w:hAnsi="Calibri" w:cs="Calibri"/>
          <w:b/>
          <w:bCs/>
        </w:rPr>
      </w:pPr>
    </w:p>
    <w:p w14:paraId="796AFD2B" w14:textId="77777777" w:rsidR="00672B23" w:rsidRDefault="00672B23" w:rsidP="00590B67">
      <w:pPr>
        <w:jc w:val="center"/>
        <w:rPr>
          <w:rFonts w:ascii="Calibri" w:hAnsi="Calibri" w:cs="Calibri"/>
          <w:b/>
          <w:bCs/>
        </w:rPr>
      </w:pPr>
    </w:p>
    <w:p w14:paraId="68B8033A" w14:textId="77777777" w:rsidR="00672B23" w:rsidRDefault="00672B23" w:rsidP="00590B67">
      <w:pPr>
        <w:jc w:val="center"/>
        <w:rPr>
          <w:rFonts w:ascii="Calibri" w:hAnsi="Calibri" w:cs="Calibri"/>
          <w:b/>
          <w:bCs/>
        </w:rPr>
      </w:pPr>
    </w:p>
    <w:p w14:paraId="4620F365" w14:textId="6705A655" w:rsidR="00590B67" w:rsidRPr="00672B23" w:rsidRDefault="00672B23" w:rsidP="00590B67">
      <w:pPr>
        <w:jc w:val="center"/>
        <w:rPr>
          <w:rFonts w:ascii="Calibri" w:hAnsi="Calibri" w:cs="Calibri"/>
          <w:b/>
          <w:bCs/>
        </w:rPr>
      </w:pPr>
      <w:r>
        <w:rPr>
          <w:rFonts w:ascii="Calibri" w:hAnsi="Calibri" w:cs="Calibri"/>
          <w:b/>
          <w:bCs/>
        </w:rPr>
        <w:t>Guest</w:t>
      </w:r>
      <w:r w:rsidR="00590B67" w:rsidRPr="00590B67">
        <w:rPr>
          <w:rFonts w:ascii="Calibri" w:hAnsi="Calibri" w:cs="Calibri"/>
          <w:b/>
          <w:bCs/>
        </w:rPr>
        <w:t xml:space="preserve"> Services Associate (Part-time, Hourly, Seasonal)</w:t>
      </w:r>
    </w:p>
    <w:p w14:paraId="02EDCFD1" w14:textId="5616DCC9" w:rsidR="00590B67" w:rsidRPr="00672B23" w:rsidRDefault="00590B67" w:rsidP="00590B67">
      <w:pPr>
        <w:rPr>
          <w:rFonts w:ascii="Calibri" w:hAnsi="Calibri" w:cs="Calibri"/>
        </w:rPr>
      </w:pPr>
      <w:r w:rsidRPr="00590B67">
        <w:rPr>
          <w:rFonts w:ascii="Calibri" w:hAnsi="Calibri" w:cs="Calibri"/>
        </w:rPr>
        <w:br/>
        <w:t>The Zilker Botanical Garden Conservancy is a growing nonprofit organization dedicated to expanding wellness, education, and conservation at the garden. Our mission is to cultivate community and foster lifelong learning to inspire an appreciation of the botanical world.</w:t>
      </w:r>
    </w:p>
    <w:p w14:paraId="4C1EE865" w14:textId="77777777" w:rsidR="00590B67" w:rsidRPr="00590B67" w:rsidRDefault="00590B67" w:rsidP="00590B67">
      <w:pPr>
        <w:rPr>
          <w:rFonts w:ascii="Calibri" w:hAnsi="Calibri" w:cs="Calibri"/>
        </w:rPr>
      </w:pPr>
    </w:p>
    <w:p w14:paraId="784A31BB" w14:textId="77B64379" w:rsidR="00590B67" w:rsidRPr="00672B23" w:rsidRDefault="00590B67" w:rsidP="00590B67">
      <w:pPr>
        <w:rPr>
          <w:rFonts w:ascii="Calibri" w:hAnsi="Calibri" w:cs="Calibri"/>
        </w:rPr>
      </w:pPr>
      <w:r w:rsidRPr="00590B67">
        <w:rPr>
          <w:rFonts w:ascii="Calibri" w:hAnsi="Calibri" w:cs="Calibri"/>
          <w:b/>
          <w:bCs/>
        </w:rPr>
        <w:t>Pay:</w:t>
      </w:r>
      <w:r w:rsidRPr="00590B67">
        <w:rPr>
          <w:rFonts w:ascii="Calibri" w:hAnsi="Calibri" w:cs="Calibri"/>
        </w:rPr>
        <w:t xml:space="preserve"> $15/</w:t>
      </w:r>
      <w:proofErr w:type="spellStart"/>
      <w:r w:rsidRPr="00590B67">
        <w:rPr>
          <w:rFonts w:ascii="Calibri" w:hAnsi="Calibri" w:cs="Calibri"/>
        </w:rPr>
        <w:t>hr</w:t>
      </w:r>
      <w:proofErr w:type="spellEnd"/>
      <w:r w:rsidRPr="00590B67">
        <w:rPr>
          <w:rFonts w:ascii="Calibri" w:hAnsi="Calibri" w:cs="Calibri"/>
        </w:rPr>
        <w:br/>
      </w:r>
      <w:r w:rsidRPr="00590B67">
        <w:rPr>
          <w:rFonts w:ascii="Calibri" w:hAnsi="Calibri" w:cs="Calibri"/>
          <w:b/>
          <w:bCs/>
        </w:rPr>
        <w:t>Job Type:</w:t>
      </w:r>
      <w:r w:rsidRPr="00590B67">
        <w:rPr>
          <w:rFonts w:ascii="Calibri" w:hAnsi="Calibri" w:cs="Calibri"/>
        </w:rPr>
        <w:t xml:space="preserve"> Part-time (15-25 hours/week)</w:t>
      </w:r>
      <w:r w:rsidRPr="00590B67">
        <w:rPr>
          <w:rFonts w:ascii="Calibri" w:hAnsi="Calibri" w:cs="Calibri"/>
        </w:rPr>
        <w:br/>
      </w:r>
      <w:r w:rsidRPr="00590B67">
        <w:rPr>
          <w:rFonts w:ascii="Calibri" w:hAnsi="Calibri" w:cs="Calibri"/>
          <w:b/>
          <w:bCs/>
        </w:rPr>
        <w:t>Schedule:</w:t>
      </w:r>
      <w:r w:rsidRPr="00590B67">
        <w:rPr>
          <w:rFonts w:ascii="Calibri" w:hAnsi="Calibri" w:cs="Calibri"/>
        </w:rPr>
        <w:t xml:space="preserve"> Day shifts, night shifts, weekends, and </w:t>
      </w:r>
      <w:r w:rsidRPr="00672B23">
        <w:rPr>
          <w:rFonts w:ascii="Calibri" w:hAnsi="Calibri" w:cs="Calibri"/>
        </w:rPr>
        <w:t xml:space="preserve">most </w:t>
      </w:r>
      <w:r w:rsidRPr="00590B67">
        <w:rPr>
          <w:rFonts w:ascii="Calibri" w:hAnsi="Calibri" w:cs="Calibri"/>
        </w:rPr>
        <w:t>holidays</w:t>
      </w:r>
      <w:r w:rsidRPr="00590B67">
        <w:rPr>
          <w:rFonts w:ascii="Calibri" w:hAnsi="Calibri" w:cs="Calibri"/>
        </w:rPr>
        <w:br/>
      </w:r>
      <w:r w:rsidRPr="00590B67">
        <w:rPr>
          <w:rFonts w:ascii="Calibri" w:hAnsi="Calibri" w:cs="Calibri"/>
          <w:b/>
          <w:bCs/>
        </w:rPr>
        <w:t>Location:</w:t>
      </w:r>
      <w:r w:rsidRPr="00590B67">
        <w:rPr>
          <w:rFonts w:ascii="Calibri" w:hAnsi="Calibri" w:cs="Calibri"/>
        </w:rPr>
        <w:t xml:space="preserve"> In-person</w:t>
      </w:r>
    </w:p>
    <w:p w14:paraId="7FF71D2F" w14:textId="77777777" w:rsidR="00590B67" w:rsidRPr="00590B67" w:rsidRDefault="00590B67" w:rsidP="00590B67">
      <w:pPr>
        <w:rPr>
          <w:rFonts w:ascii="Calibri" w:hAnsi="Calibri" w:cs="Calibri"/>
        </w:rPr>
      </w:pPr>
    </w:p>
    <w:p w14:paraId="74795BAE" w14:textId="6EBF105A" w:rsidR="00590B67" w:rsidRPr="00590B67" w:rsidRDefault="00590B67" w:rsidP="00590B67">
      <w:pPr>
        <w:rPr>
          <w:rFonts w:ascii="Calibri" w:hAnsi="Calibri" w:cs="Calibri"/>
          <w:b/>
          <w:bCs/>
        </w:rPr>
      </w:pPr>
      <w:r w:rsidRPr="00590B67">
        <w:rPr>
          <w:rFonts w:ascii="Calibri" w:hAnsi="Calibri" w:cs="Calibri"/>
          <w:b/>
          <w:bCs/>
        </w:rPr>
        <w:t>Essential Duties and Responsibilities</w:t>
      </w:r>
    </w:p>
    <w:p w14:paraId="551D277A" w14:textId="77777777" w:rsidR="00590B67" w:rsidRPr="00672B23" w:rsidRDefault="00590B67" w:rsidP="00590B67">
      <w:pPr>
        <w:rPr>
          <w:rFonts w:ascii="Calibri" w:hAnsi="Calibri" w:cs="Calibri"/>
        </w:rPr>
      </w:pPr>
      <w:r w:rsidRPr="00590B67">
        <w:rPr>
          <w:rFonts w:ascii="Calibri" w:hAnsi="Calibri" w:cs="Calibri"/>
        </w:rPr>
        <w:t>(As defined by the Americans with Disabilities Act, essential duties may include the following)</w:t>
      </w:r>
    </w:p>
    <w:p w14:paraId="5520E444" w14:textId="77777777" w:rsidR="00590B67" w:rsidRPr="00590B67" w:rsidRDefault="00590B67" w:rsidP="00590B67">
      <w:pPr>
        <w:rPr>
          <w:rFonts w:ascii="Calibri" w:hAnsi="Calibri" w:cs="Calibri"/>
        </w:rPr>
      </w:pPr>
    </w:p>
    <w:p w14:paraId="5A8063DC" w14:textId="21F0A8D2" w:rsidR="00590B67" w:rsidRPr="00672B23" w:rsidRDefault="00672B23" w:rsidP="00590B67">
      <w:pPr>
        <w:pStyle w:val="ListParagraph"/>
        <w:numPr>
          <w:ilvl w:val="0"/>
          <w:numId w:val="6"/>
        </w:numPr>
        <w:rPr>
          <w:rFonts w:ascii="Calibri" w:hAnsi="Calibri" w:cs="Calibri"/>
        </w:rPr>
      </w:pPr>
      <w:r w:rsidRPr="00672B23">
        <w:rPr>
          <w:rFonts w:ascii="Calibri" w:hAnsi="Calibri" w:cs="Calibri"/>
        </w:rPr>
        <w:t>Warmly welcome guests to</w:t>
      </w:r>
      <w:r w:rsidR="00590B67" w:rsidRPr="00672B23">
        <w:rPr>
          <w:rFonts w:ascii="Calibri" w:hAnsi="Calibri" w:cs="Calibri"/>
        </w:rPr>
        <w:t xml:space="preserve"> the Zilker Botanical Garden</w:t>
      </w:r>
    </w:p>
    <w:p w14:paraId="0A83E862" w14:textId="77777777" w:rsidR="00590B67" w:rsidRPr="00672B23" w:rsidRDefault="00590B67" w:rsidP="00590B67">
      <w:pPr>
        <w:pStyle w:val="ListParagraph"/>
        <w:numPr>
          <w:ilvl w:val="0"/>
          <w:numId w:val="6"/>
        </w:numPr>
        <w:rPr>
          <w:rFonts w:ascii="Calibri" w:hAnsi="Calibri" w:cs="Calibri"/>
        </w:rPr>
      </w:pPr>
      <w:r w:rsidRPr="00672B23">
        <w:rPr>
          <w:rFonts w:ascii="Calibri" w:hAnsi="Calibri" w:cs="Calibri"/>
        </w:rPr>
        <w:t>Accurately process garden admissions</w:t>
      </w:r>
    </w:p>
    <w:p w14:paraId="0176BBF1" w14:textId="77777777" w:rsidR="00590B67" w:rsidRPr="00672B23" w:rsidRDefault="00590B67" w:rsidP="00590B67">
      <w:pPr>
        <w:pStyle w:val="ListParagraph"/>
        <w:numPr>
          <w:ilvl w:val="0"/>
          <w:numId w:val="6"/>
        </w:numPr>
        <w:rPr>
          <w:rFonts w:ascii="Calibri" w:hAnsi="Calibri" w:cs="Calibri"/>
        </w:rPr>
      </w:pPr>
      <w:r w:rsidRPr="00672B23">
        <w:rPr>
          <w:rFonts w:ascii="Calibri" w:hAnsi="Calibri" w:cs="Calibri"/>
        </w:rPr>
        <w:t>Answer guest inquiries</w:t>
      </w:r>
    </w:p>
    <w:p w14:paraId="4314B2D7" w14:textId="77777777" w:rsidR="00590B67" w:rsidRPr="00672B23" w:rsidRDefault="00590B67" w:rsidP="00590B67">
      <w:pPr>
        <w:pStyle w:val="ListParagraph"/>
        <w:numPr>
          <w:ilvl w:val="0"/>
          <w:numId w:val="6"/>
        </w:numPr>
        <w:rPr>
          <w:rFonts w:ascii="Calibri" w:hAnsi="Calibri" w:cs="Calibri"/>
        </w:rPr>
      </w:pPr>
      <w:r w:rsidRPr="00672B23">
        <w:rPr>
          <w:rFonts w:ascii="Calibri" w:hAnsi="Calibri" w:cs="Calibri"/>
        </w:rPr>
        <w:t>Maintain regular and punctual attendance</w:t>
      </w:r>
    </w:p>
    <w:p w14:paraId="0C1DB4FB" w14:textId="77777777" w:rsidR="00590B67" w:rsidRPr="00672B23" w:rsidRDefault="00590B67" w:rsidP="00590B67">
      <w:pPr>
        <w:pStyle w:val="ListParagraph"/>
        <w:numPr>
          <w:ilvl w:val="0"/>
          <w:numId w:val="6"/>
        </w:numPr>
        <w:rPr>
          <w:rFonts w:ascii="Calibri" w:hAnsi="Calibri" w:cs="Calibri"/>
        </w:rPr>
      </w:pPr>
      <w:r w:rsidRPr="00672B23">
        <w:rPr>
          <w:rFonts w:ascii="Calibri" w:hAnsi="Calibri" w:cs="Calibri"/>
        </w:rPr>
        <w:t>Open the admissions booth and entry gate at the start of the day and secure them at closing time</w:t>
      </w:r>
    </w:p>
    <w:p w14:paraId="6AB4BC13" w14:textId="77777777" w:rsidR="00590B67" w:rsidRPr="00672B23" w:rsidRDefault="00590B67" w:rsidP="00590B67">
      <w:pPr>
        <w:pStyle w:val="ListParagraph"/>
        <w:numPr>
          <w:ilvl w:val="0"/>
          <w:numId w:val="6"/>
        </w:numPr>
        <w:rPr>
          <w:rFonts w:ascii="Calibri" w:hAnsi="Calibri" w:cs="Calibri"/>
        </w:rPr>
      </w:pPr>
      <w:r w:rsidRPr="00672B23">
        <w:rPr>
          <w:rFonts w:ascii="Calibri" w:hAnsi="Calibri" w:cs="Calibri"/>
        </w:rPr>
        <w:t>Must be available to work 15-25 hours per week, including weekends</w:t>
      </w:r>
    </w:p>
    <w:p w14:paraId="32A01C44" w14:textId="77777777" w:rsidR="00590B67" w:rsidRPr="00672B23" w:rsidRDefault="00590B67" w:rsidP="00590B67">
      <w:pPr>
        <w:pStyle w:val="ListParagraph"/>
        <w:numPr>
          <w:ilvl w:val="0"/>
          <w:numId w:val="6"/>
        </w:numPr>
        <w:rPr>
          <w:rFonts w:ascii="Calibri" w:hAnsi="Calibri" w:cs="Calibri"/>
        </w:rPr>
      </w:pPr>
      <w:r w:rsidRPr="00672B23">
        <w:rPr>
          <w:rFonts w:ascii="Calibri" w:hAnsi="Calibri" w:cs="Calibri"/>
        </w:rPr>
        <w:t>Work outdoors in varying weather conditions</w:t>
      </w:r>
    </w:p>
    <w:p w14:paraId="7747EB0A" w14:textId="77777777" w:rsidR="00590B67" w:rsidRPr="00672B23" w:rsidRDefault="00590B67" w:rsidP="00590B67">
      <w:pPr>
        <w:rPr>
          <w:rFonts w:ascii="Calibri" w:hAnsi="Calibri" w:cs="Calibri"/>
        </w:rPr>
      </w:pPr>
    </w:p>
    <w:p w14:paraId="43691DBE" w14:textId="740B79AE" w:rsidR="00590B67" w:rsidRPr="00672B23" w:rsidRDefault="00590B67" w:rsidP="00590B67">
      <w:pPr>
        <w:rPr>
          <w:rFonts w:ascii="Calibri" w:hAnsi="Calibri" w:cs="Calibri"/>
          <w:b/>
          <w:bCs/>
        </w:rPr>
      </w:pPr>
      <w:r w:rsidRPr="00590B67">
        <w:rPr>
          <w:rFonts w:ascii="Calibri" w:hAnsi="Calibri" w:cs="Calibri"/>
          <w:b/>
          <w:bCs/>
        </w:rPr>
        <w:t>Requirements</w:t>
      </w:r>
    </w:p>
    <w:p w14:paraId="77434F75" w14:textId="77777777" w:rsidR="00590B67" w:rsidRPr="00590B67" w:rsidRDefault="00590B67" w:rsidP="00590B67">
      <w:pPr>
        <w:rPr>
          <w:rFonts w:ascii="Calibri" w:hAnsi="Calibri" w:cs="Calibri"/>
        </w:rPr>
      </w:pPr>
    </w:p>
    <w:p w14:paraId="32A6CEFA" w14:textId="77777777" w:rsidR="00590B67" w:rsidRPr="00672B23" w:rsidRDefault="00590B67" w:rsidP="00590B67">
      <w:pPr>
        <w:pStyle w:val="ListParagraph"/>
        <w:numPr>
          <w:ilvl w:val="0"/>
          <w:numId w:val="7"/>
        </w:numPr>
        <w:rPr>
          <w:rFonts w:ascii="Calibri" w:hAnsi="Calibri" w:cs="Calibri"/>
        </w:rPr>
      </w:pPr>
      <w:r w:rsidRPr="00672B23">
        <w:rPr>
          <w:rFonts w:ascii="Calibri" w:hAnsi="Calibri" w:cs="Calibri"/>
        </w:rPr>
        <w:t>Reliable transportation and a valid driver’s license or ID</w:t>
      </w:r>
    </w:p>
    <w:p w14:paraId="445F1533" w14:textId="77777777" w:rsidR="00590B67" w:rsidRPr="00672B23" w:rsidRDefault="00590B67" w:rsidP="00590B67">
      <w:pPr>
        <w:pStyle w:val="ListParagraph"/>
        <w:numPr>
          <w:ilvl w:val="0"/>
          <w:numId w:val="7"/>
        </w:numPr>
        <w:rPr>
          <w:rFonts w:ascii="Calibri" w:hAnsi="Calibri" w:cs="Calibri"/>
        </w:rPr>
      </w:pPr>
      <w:r w:rsidRPr="00672B23">
        <w:rPr>
          <w:rFonts w:ascii="Calibri" w:hAnsi="Calibri" w:cs="Calibri"/>
        </w:rPr>
        <w:t>Customer service experience</w:t>
      </w:r>
    </w:p>
    <w:p w14:paraId="0EBD3134" w14:textId="77777777" w:rsidR="00590B67" w:rsidRPr="00672B23" w:rsidRDefault="00590B67" w:rsidP="00590B67">
      <w:pPr>
        <w:pStyle w:val="ListParagraph"/>
        <w:numPr>
          <w:ilvl w:val="0"/>
          <w:numId w:val="7"/>
        </w:numPr>
        <w:rPr>
          <w:rFonts w:ascii="Calibri" w:hAnsi="Calibri" w:cs="Calibri"/>
        </w:rPr>
      </w:pPr>
      <w:r w:rsidRPr="00672B23">
        <w:rPr>
          <w:rFonts w:ascii="Calibri" w:hAnsi="Calibri" w:cs="Calibri"/>
        </w:rPr>
        <w:t>Excellent interpersonal skills</w:t>
      </w:r>
    </w:p>
    <w:p w14:paraId="0B154C0B" w14:textId="77777777" w:rsidR="00590B67" w:rsidRPr="00672B23" w:rsidRDefault="00590B67" w:rsidP="00590B67">
      <w:pPr>
        <w:pStyle w:val="ListParagraph"/>
        <w:numPr>
          <w:ilvl w:val="0"/>
          <w:numId w:val="7"/>
        </w:numPr>
        <w:rPr>
          <w:rFonts w:ascii="Calibri" w:hAnsi="Calibri" w:cs="Calibri"/>
        </w:rPr>
      </w:pPr>
      <w:r w:rsidRPr="00672B23">
        <w:rPr>
          <w:rFonts w:ascii="Calibri" w:hAnsi="Calibri" w:cs="Calibri"/>
        </w:rPr>
        <w:t>Friendly, confident, and outgoing demeanor in customer service</w:t>
      </w:r>
    </w:p>
    <w:p w14:paraId="4B1305A8" w14:textId="77777777" w:rsidR="00590B67" w:rsidRPr="00672B23" w:rsidRDefault="00590B67" w:rsidP="00590B67">
      <w:pPr>
        <w:pStyle w:val="ListParagraph"/>
        <w:numPr>
          <w:ilvl w:val="0"/>
          <w:numId w:val="7"/>
        </w:numPr>
        <w:rPr>
          <w:rFonts w:ascii="Calibri" w:hAnsi="Calibri" w:cs="Calibri"/>
        </w:rPr>
      </w:pPr>
      <w:r w:rsidRPr="00672B23">
        <w:rPr>
          <w:rFonts w:ascii="Calibri" w:hAnsi="Calibri" w:cs="Calibri"/>
        </w:rPr>
        <w:t>Ability to work weekdays, weekends, and occasional evenings, with extended hours during peak times or special events</w:t>
      </w:r>
    </w:p>
    <w:p w14:paraId="33CCD8B2" w14:textId="77777777" w:rsidR="00590B67" w:rsidRPr="00672B23" w:rsidRDefault="00590B67" w:rsidP="00590B67">
      <w:pPr>
        <w:pStyle w:val="ListParagraph"/>
        <w:numPr>
          <w:ilvl w:val="0"/>
          <w:numId w:val="7"/>
        </w:numPr>
        <w:rPr>
          <w:rFonts w:ascii="Calibri" w:hAnsi="Calibri" w:cs="Calibri"/>
        </w:rPr>
      </w:pPr>
      <w:r w:rsidRPr="00672B23">
        <w:rPr>
          <w:rFonts w:ascii="Calibri" w:hAnsi="Calibri" w:cs="Calibri"/>
        </w:rPr>
        <w:t>Capability to manage interruptions and multitask effectively</w:t>
      </w:r>
    </w:p>
    <w:p w14:paraId="5977CC90" w14:textId="77777777" w:rsidR="00590B67" w:rsidRPr="00672B23" w:rsidRDefault="00590B67" w:rsidP="00590B67">
      <w:pPr>
        <w:rPr>
          <w:rFonts w:ascii="Calibri" w:hAnsi="Calibri" w:cs="Calibri"/>
        </w:rPr>
      </w:pPr>
    </w:p>
    <w:p w14:paraId="54A1F643" w14:textId="7FC23BA9" w:rsidR="00590B67" w:rsidRPr="00672B23" w:rsidRDefault="00590B67" w:rsidP="00590B67">
      <w:pPr>
        <w:rPr>
          <w:rFonts w:ascii="Calibri" w:hAnsi="Calibri" w:cs="Calibri"/>
          <w:b/>
          <w:bCs/>
        </w:rPr>
      </w:pPr>
      <w:r w:rsidRPr="00590B67">
        <w:rPr>
          <w:rFonts w:ascii="Calibri" w:hAnsi="Calibri" w:cs="Calibri"/>
          <w:b/>
          <w:bCs/>
        </w:rPr>
        <w:t>Preferred Qualifications</w:t>
      </w:r>
    </w:p>
    <w:p w14:paraId="4395A0C2" w14:textId="77777777" w:rsidR="00590B67" w:rsidRPr="00590B67" w:rsidRDefault="00590B67" w:rsidP="00590B67">
      <w:pPr>
        <w:rPr>
          <w:rFonts w:ascii="Calibri" w:hAnsi="Calibri" w:cs="Calibri"/>
        </w:rPr>
      </w:pPr>
    </w:p>
    <w:p w14:paraId="64713AC2" w14:textId="392D1257" w:rsidR="00590B67" w:rsidRPr="00672B23" w:rsidRDefault="00672B23" w:rsidP="00590B67">
      <w:pPr>
        <w:pStyle w:val="ListParagraph"/>
        <w:numPr>
          <w:ilvl w:val="0"/>
          <w:numId w:val="8"/>
        </w:numPr>
        <w:rPr>
          <w:rFonts w:ascii="Calibri" w:hAnsi="Calibri" w:cs="Calibri"/>
        </w:rPr>
      </w:pPr>
      <w:r>
        <w:rPr>
          <w:rFonts w:ascii="Calibri" w:hAnsi="Calibri" w:cs="Calibri"/>
        </w:rPr>
        <w:lastRenderedPageBreak/>
        <w:t>E</w:t>
      </w:r>
      <w:r w:rsidR="00590B67" w:rsidRPr="00672B23">
        <w:rPr>
          <w:rFonts w:ascii="Calibri" w:hAnsi="Calibri" w:cs="Calibri"/>
        </w:rPr>
        <w:t>xperience with point-of-sale (POS) software and equipment</w:t>
      </w:r>
    </w:p>
    <w:p w14:paraId="66E81D2F" w14:textId="77777777" w:rsidR="00590B67" w:rsidRPr="00672B23" w:rsidRDefault="00590B67" w:rsidP="00590B67">
      <w:pPr>
        <w:pStyle w:val="ListParagraph"/>
        <w:numPr>
          <w:ilvl w:val="0"/>
          <w:numId w:val="8"/>
        </w:numPr>
        <w:rPr>
          <w:rFonts w:ascii="Calibri" w:hAnsi="Calibri" w:cs="Calibri"/>
        </w:rPr>
      </w:pPr>
      <w:r w:rsidRPr="00672B23">
        <w:rPr>
          <w:rFonts w:ascii="Calibri" w:hAnsi="Calibri" w:cs="Calibri"/>
        </w:rPr>
        <w:t>Experience processing credit card payments</w:t>
      </w:r>
    </w:p>
    <w:p w14:paraId="71B485D0" w14:textId="77777777" w:rsidR="00590B67" w:rsidRPr="00672B23" w:rsidRDefault="00590B67" w:rsidP="00590B67">
      <w:pPr>
        <w:pStyle w:val="ListParagraph"/>
        <w:numPr>
          <w:ilvl w:val="0"/>
          <w:numId w:val="8"/>
        </w:numPr>
        <w:rPr>
          <w:rFonts w:ascii="Calibri" w:hAnsi="Calibri" w:cs="Calibri"/>
        </w:rPr>
      </w:pPr>
      <w:r w:rsidRPr="00672B23">
        <w:rPr>
          <w:rFonts w:ascii="Calibri" w:hAnsi="Calibri" w:cs="Calibri"/>
        </w:rPr>
        <w:t>Previous museum or public garden experience</w:t>
      </w:r>
    </w:p>
    <w:p w14:paraId="357E726D" w14:textId="77777777" w:rsidR="00590B67" w:rsidRPr="00672B23" w:rsidRDefault="00590B67" w:rsidP="00590B67">
      <w:pPr>
        <w:pStyle w:val="ListParagraph"/>
        <w:numPr>
          <w:ilvl w:val="0"/>
          <w:numId w:val="8"/>
        </w:numPr>
        <w:rPr>
          <w:rFonts w:ascii="Calibri" w:hAnsi="Calibri" w:cs="Calibri"/>
        </w:rPr>
      </w:pPr>
      <w:r w:rsidRPr="00672B23">
        <w:rPr>
          <w:rFonts w:ascii="Calibri" w:hAnsi="Calibri" w:cs="Calibri"/>
        </w:rPr>
        <w:t>Basic knowledge of the Zilker Botanical Garden</w:t>
      </w:r>
    </w:p>
    <w:p w14:paraId="4EF88ECC" w14:textId="77777777" w:rsidR="00590B67" w:rsidRPr="00672B23" w:rsidRDefault="00590B67" w:rsidP="00590B67">
      <w:pPr>
        <w:pStyle w:val="ListParagraph"/>
        <w:numPr>
          <w:ilvl w:val="0"/>
          <w:numId w:val="8"/>
        </w:numPr>
        <w:rPr>
          <w:rFonts w:ascii="Calibri" w:hAnsi="Calibri" w:cs="Calibri"/>
        </w:rPr>
      </w:pPr>
      <w:r w:rsidRPr="00672B23">
        <w:rPr>
          <w:rFonts w:ascii="Calibri" w:hAnsi="Calibri" w:cs="Calibri"/>
        </w:rPr>
        <w:t>Demonstrated ability to communicate clearly and interact cooperatively with visitors and coworkers</w:t>
      </w:r>
    </w:p>
    <w:p w14:paraId="308B01BA" w14:textId="77777777" w:rsidR="00590B67" w:rsidRPr="00672B23" w:rsidRDefault="00590B67" w:rsidP="00590B67">
      <w:pPr>
        <w:pStyle w:val="ListParagraph"/>
        <w:numPr>
          <w:ilvl w:val="0"/>
          <w:numId w:val="8"/>
        </w:numPr>
        <w:rPr>
          <w:rFonts w:ascii="Calibri" w:hAnsi="Calibri" w:cs="Calibri"/>
        </w:rPr>
      </w:pPr>
      <w:r w:rsidRPr="00672B23">
        <w:rPr>
          <w:rFonts w:ascii="Calibri" w:hAnsi="Calibri" w:cs="Calibri"/>
        </w:rPr>
        <w:t>Experience handling public inquiries professionally</w:t>
      </w:r>
    </w:p>
    <w:p w14:paraId="5FCDF956" w14:textId="77777777" w:rsidR="00590B67" w:rsidRPr="00672B23" w:rsidRDefault="00590B67" w:rsidP="00590B67">
      <w:pPr>
        <w:pStyle w:val="ListParagraph"/>
        <w:numPr>
          <w:ilvl w:val="0"/>
          <w:numId w:val="8"/>
        </w:numPr>
        <w:rPr>
          <w:rFonts w:ascii="Calibri" w:hAnsi="Calibri" w:cs="Calibri"/>
        </w:rPr>
      </w:pPr>
      <w:r w:rsidRPr="00672B23">
        <w:rPr>
          <w:rFonts w:ascii="Calibri" w:hAnsi="Calibri" w:cs="Calibri"/>
        </w:rPr>
        <w:t>Flexibility in adapting to changing priorities</w:t>
      </w:r>
    </w:p>
    <w:p w14:paraId="7BE33DFE" w14:textId="77777777" w:rsidR="00590B67" w:rsidRPr="00672B23" w:rsidRDefault="00590B67" w:rsidP="00590B67">
      <w:pPr>
        <w:pStyle w:val="ListParagraph"/>
        <w:numPr>
          <w:ilvl w:val="0"/>
          <w:numId w:val="8"/>
        </w:numPr>
        <w:rPr>
          <w:rFonts w:ascii="Calibri" w:hAnsi="Calibri" w:cs="Calibri"/>
        </w:rPr>
      </w:pPr>
      <w:r w:rsidRPr="00672B23">
        <w:rPr>
          <w:rFonts w:ascii="Calibri" w:hAnsi="Calibri" w:cs="Calibri"/>
        </w:rPr>
        <w:t>Experience with detail-oriented tasks</w:t>
      </w:r>
    </w:p>
    <w:p w14:paraId="57CE2CBD" w14:textId="77777777" w:rsidR="00590B67" w:rsidRPr="00672B23" w:rsidRDefault="00590B67" w:rsidP="00590B67">
      <w:pPr>
        <w:pStyle w:val="ListParagraph"/>
        <w:numPr>
          <w:ilvl w:val="0"/>
          <w:numId w:val="8"/>
        </w:numPr>
        <w:rPr>
          <w:rFonts w:ascii="Calibri" w:hAnsi="Calibri" w:cs="Calibri"/>
        </w:rPr>
      </w:pPr>
      <w:r w:rsidRPr="00672B23">
        <w:rPr>
          <w:rFonts w:ascii="Calibri" w:hAnsi="Calibri" w:cs="Calibri"/>
        </w:rPr>
        <w:t>Bilingual (English/Spanish) is a plus</w:t>
      </w:r>
    </w:p>
    <w:p w14:paraId="624706A0" w14:textId="77777777" w:rsidR="00590B67" w:rsidRPr="00672B23" w:rsidRDefault="00590B67" w:rsidP="00590B67">
      <w:pPr>
        <w:rPr>
          <w:rFonts w:ascii="Calibri" w:hAnsi="Calibri" w:cs="Calibri"/>
        </w:rPr>
      </w:pPr>
    </w:p>
    <w:p w14:paraId="23D6FEFE" w14:textId="77777777" w:rsidR="00590B67" w:rsidRPr="00672B23" w:rsidRDefault="00590B67" w:rsidP="00590B67">
      <w:pPr>
        <w:rPr>
          <w:rFonts w:ascii="Calibri" w:hAnsi="Calibri" w:cs="Calibri"/>
          <w:b/>
          <w:bCs/>
        </w:rPr>
      </w:pPr>
      <w:r w:rsidRPr="00590B67">
        <w:rPr>
          <w:rFonts w:ascii="Calibri" w:hAnsi="Calibri" w:cs="Calibri"/>
          <w:b/>
          <w:bCs/>
        </w:rPr>
        <w:t>To Apply:</w:t>
      </w:r>
    </w:p>
    <w:p w14:paraId="1B97250E" w14:textId="45D93546" w:rsidR="00590B67" w:rsidRPr="00672B23" w:rsidRDefault="00590B67" w:rsidP="00590B67">
      <w:pPr>
        <w:rPr>
          <w:rFonts w:ascii="Calibri" w:hAnsi="Calibri" w:cs="Calibri"/>
        </w:rPr>
      </w:pPr>
      <w:r w:rsidRPr="00590B67">
        <w:rPr>
          <w:rFonts w:ascii="Calibri" w:hAnsi="Calibri" w:cs="Calibri"/>
        </w:rPr>
        <w:br/>
        <w:t>Please send your resume and a cover letter explaining why you want to work at Zilker Botanical Garden</w:t>
      </w:r>
      <w:r w:rsidR="00672B23">
        <w:rPr>
          <w:rFonts w:ascii="Calibri" w:hAnsi="Calibri" w:cs="Calibri"/>
        </w:rPr>
        <w:t xml:space="preserve"> to </w:t>
      </w:r>
      <w:hyperlink r:id="rId6" w:history="1">
        <w:r w:rsidR="00672B23" w:rsidRPr="00842BB3">
          <w:rPr>
            <w:rStyle w:val="Hyperlink"/>
            <w:rFonts w:ascii="Calibri" w:hAnsi="Calibri" w:cs="Calibri"/>
          </w:rPr>
          <w:t>info@zbgconservancy.org</w:t>
        </w:r>
      </w:hyperlink>
      <w:r w:rsidRPr="00590B67">
        <w:rPr>
          <w:rFonts w:ascii="Calibri" w:hAnsi="Calibri" w:cs="Calibri"/>
        </w:rPr>
        <w:t>. Include your responses to the following questions:</w:t>
      </w:r>
    </w:p>
    <w:p w14:paraId="68A2D118" w14:textId="77777777" w:rsidR="00590B67" w:rsidRPr="00590B67" w:rsidRDefault="00590B67" w:rsidP="00590B67">
      <w:pPr>
        <w:rPr>
          <w:rFonts w:ascii="Calibri" w:hAnsi="Calibri" w:cs="Calibri"/>
        </w:rPr>
      </w:pPr>
    </w:p>
    <w:p w14:paraId="10754E20" w14:textId="77777777" w:rsidR="00590B67" w:rsidRPr="00672B23" w:rsidRDefault="00590B67" w:rsidP="00590B67">
      <w:pPr>
        <w:pStyle w:val="ListParagraph"/>
        <w:numPr>
          <w:ilvl w:val="0"/>
          <w:numId w:val="9"/>
        </w:numPr>
        <w:rPr>
          <w:rFonts w:ascii="Calibri" w:hAnsi="Calibri" w:cs="Calibri"/>
        </w:rPr>
      </w:pPr>
      <w:r w:rsidRPr="00672B23">
        <w:rPr>
          <w:rFonts w:ascii="Calibri" w:hAnsi="Calibri" w:cs="Calibri"/>
        </w:rPr>
        <w:t>What are 2-3 dates and time ranges when you could be available for an interview?</w:t>
      </w:r>
    </w:p>
    <w:p w14:paraId="7F42D266" w14:textId="77777777" w:rsidR="00590B67" w:rsidRPr="00672B23" w:rsidRDefault="00590B67" w:rsidP="00590B67">
      <w:pPr>
        <w:pStyle w:val="ListParagraph"/>
        <w:numPr>
          <w:ilvl w:val="0"/>
          <w:numId w:val="9"/>
        </w:numPr>
        <w:rPr>
          <w:rFonts w:ascii="Calibri" w:hAnsi="Calibri" w:cs="Calibri"/>
        </w:rPr>
      </w:pPr>
      <w:r w:rsidRPr="00672B23">
        <w:rPr>
          <w:rFonts w:ascii="Calibri" w:hAnsi="Calibri" w:cs="Calibri"/>
        </w:rPr>
        <w:t>What is your general availability?</w:t>
      </w:r>
    </w:p>
    <w:p w14:paraId="418E9CC6" w14:textId="77777777" w:rsidR="00590B67" w:rsidRPr="00672B23" w:rsidRDefault="00590B67" w:rsidP="00590B67">
      <w:pPr>
        <w:pStyle w:val="ListParagraph"/>
        <w:numPr>
          <w:ilvl w:val="0"/>
          <w:numId w:val="9"/>
        </w:numPr>
        <w:rPr>
          <w:rFonts w:ascii="Calibri" w:hAnsi="Calibri" w:cs="Calibri"/>
        </w:rPr>
      </w:pPr>
      <w:r w:rsidRPr="00672B23">
        <w:rPr>
          <w:rFonts w:ascii="Calibri" w:hAnsi="Calibri" w:cs="Calibri"/>
        </w:rPr>
        <w:t>Are you authorized to work in the United States?</w:t>
      </w:r>
    </w:p>
    <w:p w14:paraId="70D97004" w14:textId="77777777" w:rsidR="00590B67" w:rsidRPr="00672B23" w:rsidRDefault="00590B67" w:rsidP="00590B67">
      <w:pPr>
        <w:rPr>
          <w:rFonts w:ascii="Calibri" w:hAnsi="Calibri" w:cs="Calibri"/>
        </w:rPr>
      </w:pPr>
    </w:p>
    <w:p w14:paraId="40983010" w14:textId="202970CF" w:rsidR="00E90B8B" w:rsidRPr="00672B23" w:rsidRDefault="00590B67" w:rsidP="00590B67">
      <w:pPr>
        <w:rPr>
          <w:rFonts w:ascii="Calibri" w:hAnsi="Calibri" w:cs="Calibri"/>
        </w:rPr>
      </w:pPr>
      <w:r w:rsidRPr="00590B67">
        <w:rPr>
          <w:rFonts w:ascii="Calibri" w:hAnsi="Calibri" w:cs="Calibri"/>
        </w:rPr>
        <w:t>This is a part-time position. A criminal background check will be required for all candidates under consideration. The Zilker Botanical Garden is an Equal Opportunity Employer. All qualified applicants will receive consideration for employment regardless of race, color, religion, gender, national origin, age, disability, or veteran status.</w:t>
      </w:r>
    </w:p>
    <w:sectPr w:rsidR="00E90B8B" w:rsidRPr="00672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35A86"/>
    <w:multiLevelType w:val="hybridMultilevel"/>
    <w:tmpl w:val="311A1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2424C1"/>
    <w:multiLevelType w:val="multilevel"/>
    <w:tmpl w:val="7DA8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28521B"/>
    <w:multiLevelType w:val="hybridMultilevel"/>
    <w:tmpl w:val="4A423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00109B"/>
    <w:multiLevelType w:val="multilevel"/>
    <w:tmpl w:val="93DE0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CB09C7"/>
    <w:multiLevelType w:val="hybridMultilevel"/>
    <w:tmpl w:val="9DD69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7037EE"/>
    <w:multiLevelType w:val="multilevel"/>
    <w:tmpl w:val="B676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8C7A4A"/>
    <w:multiLevelType w:val="multilevel"/>
    <w:tmpl w:val="730C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E1630F"/>
    <w:multiLevelType w:val="hybridMultilevel"/>
    <w:tmpl w:val="14FE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6C24B3"/>
    <w:multiLevelType w:val="multilevel"/>
    <w:tmpl w:val="48DE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1647002">
    <w:abstractNumId w:val="8"/>
  </w:num>
  <w:num w:numId="2" w16cid:durableId="1265697706">
    <w:abstractNumId w:val="5"/>
  </w:num>
  <w:num w:numId="3" w16cid:durableId="727534064">
    <w:abstractNumId w:val="1"/>
  </w:num>
  <w:num w:numId="4" w16cid:durableId="1683431814">
    <w:abstractNumId w:val="3"/>
  </w:num>
  <w:num w:numId="5" w16cid:durableId="1002902161">
    <w:abstractNumId w:val="6"/>
  </w:num>
  <w:num w:numId="6" w16cid:durableId="67504660">
    <w:abstractNumId w:val="4"/>
  </w:num>
  <w:num w:numId="7" w16cid:durableId="1016226003">
    <w:abstractNumId w:val="2"/>
  </w:num>
  <w:num w:numId="8" w16cid:durableId="1049456349">
    <w:abstractNumId w:val="7"/>
  </w:num>
  <w:num w:numId="9" w16cid:durableId="1768692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B67"/>
    <w:rsid w:val="001631C6"/>
    <w:rsid w:val="003343CC"/>
    <w:rsid w:val="00401985"/>
    <w:rsid w:val="00590B67"/>
    <w:rsid w:val="00672B23"/>
    <w:rsid w:val="00855492"/>
    <w:rsid w:val="00D51DCD"/>
    <w:rsid w:val="00DF5FCE"/>
    <w:rsid w:val="00E90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CC449"/>
  <w15:chartTrackingRefBased/>
  <w15:docId w15:val="{11448CCA-7A6B-0546-A4B4-E36B8661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0B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0B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90B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0B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0B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0B6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0B6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0B6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0B6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B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0B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90B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0B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0B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0B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0B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0B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0B67"/>
    <w:rPr>
      <w:rFonts w:eastAsiaTheme="majorEastAsia" w:cstheme="majorBidi"/>
      <w:color w:val="272727" w:themeColor="text1" w:themeTint="D8"/>
    </w:rPr>
  </w:style>
  <w:style w:type="paragraph" w:styleId="Title">
    <w:name w:val="Title"/>
    <w:basedOn w:val="Normal"/>
    <w:next w:val="Normal"/>
    <w:link w:val="TitleChar"/>
    <w:uiPriority w:val="10"/>
    <w:qFormat/>
    <w:rsid w:val="00590B6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B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B6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0B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0B6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0B67"/>
    <w:rPr>
      <w:i/>
      <w:iCs/>
      <w:color w:val="404040" w:themeColor="text1" w:themeTint="BF"/>
    </w:rPr>
  </w:style>
  <w:style w:type="paragraph" w:styleId="ListParagraph">
    <w:name w:val="List Paragraph"/>
    <w:basedOn w:val="Normal"/>
    <w:uiPriority w:val="34"/>
    <w:qFormat/>
    <w:rsid w:val="00590B67"/>
    <w:pPr>
      <w:ind w:left="720"/>
      <w:contextualSpacing/>
    </w:pPr>
  </w:style>
  <w:style w:type="character" w:styleId="IntenseEmphasis">
    <w:name w:val="Intense Emphasis"/>
    <w:basedOn w:val="DefaultParagraphFont"/>
    <w:uiPriority w:val="21"/>
    <w:qFormat/>
    <w:rsid w:val="00590B67"/>
    <w:rPr>
      <w:i/>
      <w:iCs/>
      <w:color w:val="0F4761" w:themeColor="accent1" w:themeShade="BF"/>
    </w:rPr>
  </w:style>
  <w:style w:type="paragraph" w:styleId="IntenseQuote">
    <w:name w:val="Intense Quote"/>
    <w:basedOn w:val="Normal"/>
    <w:next w:val="Normal"/>
    <w:link w:val="IntenseQuoteChar"/>
    <w:uiPriority w:val="30"/>
    <w:qFormat/>
    <w:rsid w:val="00590B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0B67"/>
    <w:rPr>
      <w:i/>
      <w:iCs/>
      <w:color w:val="0F4761" w:themeColor="accent1" w:themeShade="BF"/>
    </w:rPr>
  </w:style>
  <w:style w:type="character" w:styleId="IntenseReference">
    <w:name w:val="Intense Reference"/>
    <w:basedOn w:val="DefaultParagraphFont"/>
    <w:uiPriority w:val="32"/>
    <w:qFormat/>
    <w:rsid w:val="00590B67"/>
    <w:rPr>
      <w:b/>
      <w:bCs/>
      <w:smallCaps/>
      <w:color w:val="0F4761" w:themeColor="accent1" w:themeShade="BF"/>
      <w:spacing w:val="5"/>
    </w:rPr>
  </w:style>
  <w:style w:type="paragraph" w:styleId="NormalWeb">
    <w:name w:val="Normal (Web)"/>
    <w:basedOn w:val="Normal"/>
    <w:uiPriority w:val="99"/>
    <w:semiHidden/>
    <w:unhideWhenUsed/>
    <w:rsid w:val="00590B67"/>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90B67"/>
    <w:rPr>
      <w:b/>
      <w:bCs/>
    </w:rPr>
  </w:style>
  <w:style w:type="character" w:styleId="Hyperlink">
    <w:name w:val="Hyperlink"/>
    <w:basedOn w:val="DefaultParagraphFont"/>
    <w:uiPriority w:val="99"/>
    <w:unhideWhenUsed/>
    <w:rsid w:val="00672B23"/>
    <w:rPr>
      <w:color w:val="467886" w:themeColor="hyperlink"/>
      <w:u w:val="single"/>
    </w:rPr>
  </w:style>
  <w:style w:type="character" w:styleId="UnresolvedMention">
    <w:name w:val="Unresolved Mention"/>
    <w:basedOn w:val="DefaultParagraphFont"/>
    <w:uiPriority w:val="99"/>
    <w:semiHidden/>
    <w:unhideWhenUsed/>
    <w:rsid w:val="00672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89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bgconservancy.org"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De La Garza</dc:creator>
  <cp:keywords/>
  <dc:description/>
  <cp:lastModifiedBy>Heather De La Garza</cp:lastModifiedBy>
  <cp:revision>1</cp:revision>
  <dcterms:created xsi:type="dcterms:W3CDTF">2025-02-06T20:28:00Z</dcterms:created>
  <dcterms:modified xsi:type="dcterms:W3CDTF">2025-02-06T20:47:00Z</dcterms:modified>
</cp:coreProperties>
</file>